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0D" w:rsidRPr="00C7160D" w:rsidRDefault="00C7160D" w:rsidP="00C7160D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333333"/>
        </w:rPr>
      </w:pPr>
    </w:p>
    <w:p w:rsidR="00C7160D" w:rsidRDefault="00C7160D" w:rsidP="00C7160D">
      <w:pPr>
        <w:pStyle w:val="a3"/>
        <w:spacing w:before="0" w:beforeAutospacing="0" w:after="0" w:afterAutospacing="0" w:line="200" w:lineRule="atLeast"/>
        <w:ind w:firstLine="709"/>
        <w:rPr>
          <w:iCs/>
          <w:color w:val="212121"/>
        </w:rPr>
      </w:pPr>
      <w:r w:rsidRPr="00C7160D">
        <w:rPr>
          <w:iCs/>
          <w:color w:val="212121"/>
        </w:rPr>
        <w:t>Перечень необходимых документов:</w:t>
      </w:r>
    </w:p>
    <w:p w:rsidR="00C7160D" w:rsidRPr="00C7160D" w:rsidRDefault="00C7160D" w:rsidP="00C7160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7160D" w:rsidRPr="00C7160D" w:rsidRDefault="00C7160D" w:rsidP="00C7160D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7160D">
        <w:rPr>
          <w:rFonts w:ascii="Times New Roman" w:hAnsi="Times New Roman" w:cs="Times New Roman"/>
          <w:iCs/>
          <w:color w:val="212121"/>
          <w:sz w:val="24"/>
          <w:szCs w:val="24"/>
        </w:rPr>
        <w:t>Документы, удостоверяющие личность заявителя, гражданина Российской Федерации (паспорт), второго родителя (усыновителя), являющегося членом семьи заявителя.</w:t>
      </w:r>
    </w:p>
    <w:p w:rsidR="00C7160D" w:rsidRPr="00C7160D" w:rsidRDefault="00C7160D" w:rsidP="00C7160D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7160D">
        <w:rPr>
          <w:rFonts w:ascii="Times New Roman" w:hAnsi="Times New Roman" w:cs="Times New Roman"/>
          <w:iCs/>
          <w:color w:val="212121"/>
          <w:sz w:val="24"/>
          <w:szCs w:val="24"/>
        </w:rPr>
        <w:t>Документы, подтверждающие государственную регистрацию рождения всех детей (свидетельства о рождении).</w:t>
      </w:r>
    </w:p>
    <w:p w:rsidR="00C7160D" w:rsidRPr="00C7160D" w:rsidRDefault="00C7160D" w:rsidP="00C7160D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7160D">
        <w:rPr>
          <w:rFonts w:ascii="Times New Roman" w:hAnsi="Times New Roman" w:cs="Times New Roman"/>
          <w:iCs/>
          <w:color w:val="212121"/>
          <w:sz w:val="24"/>
          <w:szCs w:val="24"/>
        </w:rPr>
        <w:t>Документы о доходах заявителя и каждого члена  его семьи за три последних   календарных месяца, предшествующих месяцу обращения за назначением ежемесячной денежной выплаты.</w:t>
      </w:r>
    </w:p>
    <w:p w:rsidR="00C7160D" w:rsidRPr="00C7160D" w:rsidRDefault="00C7160D" w:rsidP="00C7160D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7160D">
        <w:rPr>
          <w:rFonts w:ascii="Times New Roman" w:hAnsi="Times New Roman" w:cs="Times New Roman"/>
          <w:iCs/>
          <w:color w:val="212121"/>
          <w:sz w:val="24"/>
          <w:szCs w:val="24"/>
        </w:rPr>
        <w:t>Документ, подтверждающий совместное проживание ребенка с заявителем на территории Воронежской области.</w:t>
      </w:r>
    </w:p>
    <w:p w:rsidR="00C7160D" w:rsidRPr="00C7160D" w:rsidRDefault="00C7160D" w:rsidP="00C7160D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7160D">
        <w:rPr>
          <w:rFonts w:ascii="Times New Roman" w:hAnsi="Times New Roman" w:cs="Times New Roman"/>
          <w:iCs/>
          <w:color w:val="212121"/>
          <w:sz w:val="24"/>
          <w:szCs w:val="24"/>
        </w:rPr>
        <w:t>Копия счета</w:t>
      </w:r>
      <w:r w:rsidR="00C23F45">
        <w:rPr>
          <w:rFonts w:ascii="Times New Roman" w:hAnsi="Times New Roman" w:cs="Times New Roman"/>
          <w:iCs/>
          <w:color w:val="212121"/>
          <w:sz w:val="24"/>
          <w:szCs w:val="24"/>
        </w:rPr>
        <w:t>.</w:t>
      </w:r>
    </w:p>
    <w:p w:rsidR="004A1C54" w:rsidRDefault="004A1C54"/>
    <w:sectPr w:rsidR="004A1C54" w:rsidSect="004A1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F7D19"/>
    <w:multiLevelType w:val="multilevel"/>
    <w:tmpl w:val="64545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831CB9"/>
    <w:multiLevelType w:val="hybridMultilevel"/>
    <w:tmpl w:val="31D4E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160D"/>
    <w:rsid w:val="004A1C54"/>
    <w:rsid w:val="00C23F45"/>
    <w:rsid w:val="00C7160D"/>
    <w:rsid w:val="00CF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1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7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Company>SPecialiST RePack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2020-10-23T06:14:00Z</dcterms:created>
  <dcterms:modified xsi:type="dcterms:W3CDTF">2020-10-23T11:10:00Z</dcterms:modified>
</cp:coreProperties>
</file>